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test data to train the Ml model on.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performance names to classify how well a trade fill went.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Communicated with Rodrigo about my findings and how we can store these results in the database.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the implementation of the ML model by returning the result to the frontend and to the Postgres DB.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refining UI styling to make the design more polished and consistent.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spacing and alignment across components for better layout flow.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typography and color balance to enhance readability.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multiple sections to ensure a unified visual appearance.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remaining style adjustments and UI polish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small hover effects and transitions to improve interaction feedback.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basic responsiveness testing to evaluate layout on different screens.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UI stays consistent as final tweaks are applied.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layout disruption while refining design details.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time between visual enhancements and forward progress.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deeper into the API rate limit issue and tested how the Twelve Data API responds when multiple requests are made in a short time frame.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Documented possible ways to handle rate limiting and prevent repeated errors when the API is called too often.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or suggest a retry delay or caching mechanism to avoid hitting the API limit, and verify that it still returns accurate data.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clarifying how often the API is being triggered and where those repeated calls originate within the system.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Took note on code functionality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Analyzed files including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auth.go</w:t>
        </w:r>
      </w:hyperlink>
      <w:r w:rsidDel="00000000" w:rsidR="00000000" w:rsidRPr="00000000">
        <w:rPr>
          <w:rtl w:val="0"/>
        </w:rPr>
        <w:t xml:space="preserve"> , auth_test.go,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datastore.go</w:t>
        </w:r>
      </w:hyperlink>
      <w:r w:rsidDel="00000000" w:rsidR="00000000" w:rsidRPr="00000000">
        <w:rPr>
          <w:rtl w:val="0"/>
        </w:rPr>
        <w:t xml:space="preserve">, etc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on project work for closing documents on capstone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on design for capstone folder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to Giorgio about the split for all 5 folders we have to submit for the final presentation (architecture, videos, documentation, etc.)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about last implementation for the project related to the ML and the result to store in DB.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more documentation in the readme on how to setup the project and env files. Explain how to setup docker and docker compose.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auth.go" TargetMode="External"/><Relationship Id="rId7" Type="http://schemas.openxmlformats.org/officeDocument/2006/relationships/hyperlink" Target="http://datastore.g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